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</w:t>
      </w:r>
      <w:proofErr w:type="gramStart"/>
      <w:r>
        <w:t>:</w:t>
      </w:r>
      <w:r w:rsidR="008F0024" w:rsidRPr="00F746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BD2" w:rsidRPr="00961BD2">
        <w:t xml:space="preserve"> </w:t>
      </w:r>
      <w:proofErr w:type="gramEnd"/>
      <w:r w:rsidR="00427AFE" w:rsidRPr="00427AFE">
        <w:t>Угол. Угловой радиус.</w:t>
      </w:r>
    </w:p>
    <w:p w:rsidR="00427AFE" w:rsidRDefault="00427AFE" w:rsidP="00027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F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yandex.ru/video/preview/?filmId=15461526338793507567&amp;text=видеоурок%20по%20математике%203%20класс%20Угол.%20Угловой%20радиус.&amp;path=wizard&amp;parent-reqid=1589458946463031-1790753729330582085500303-production-app-host-sas-web-yp-225&amp;redircnt=1589458953.1</w:t>
      </w:r>
      <w:bookmarkStart w:id="0" w:name="_GoBack"/>
      <w:bookmarkEnd w:id="0"/>
    </w:p>
    <w:p w:rsidR="00CF7BB8" w:rsidRDefault="00427AFE">
      <w:r w:rsidRPr="00427AFE">
        <w:t>Сделать аппликация из геометрических фигур.</w:t>
      </w:r>
    </w:p>
    <w:sectPr w:rsidR="00CF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1B06CF"/>
    <w:rsid w:val="003B3769"/>
    <w:rsid w:val="003B3898"/>
    <w:rsid w:val="00427AFE"/>
    <w:rsid w:val="0045593F"/>
    <w:rsid w:val="004D4E58"/>
    <w:rsid w:val="004D62E6"/>
    <w:rsid w:val="00690FA7"/>
    <w:rsid w:val="00740750"/>
    <w:rsid w:val="008A5375"/>
    <w:rsid w:val="008E1529"/>
    <w:rsid w:val="008F0024"/>
    <w:rsid w:val="00961BD2"/>
    <w:rsid w:val="00985B42"/>
    <w:rsid w:val="00A35D3B"/>
    <w:rsid w:val="00C60645"/>
    <w:rsid w:val="00CF7BB8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40</cp:revision>
  <dcterms:created xsi:type="dcterms:W3CDTF">2020-04-14T08:03:00Z</dcterms:created>
  <dcterms:modified xsi:type="dcterms:W3CDTF">2020-05-14T12:24:00Z</dcterms:modified>
</cp:coreProperties>
</file>